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5C7B" w14:textId="2E0FB9C8" w:rsidR="003678CF" w:rsidRDefault="00A85CDD">
      <w:r w:rsidRPr="00A85CDD">
        <w:rPr>
          <w:sz w:val="28"/>
          <w:szCs w:val="28"/>
        </w:rPr>
        <w:t>NPF-anpassad fritidsgård i Tyresö</w:t>
      </w:r>
      <w:r w:rsidRPr="00A85CDD">
        <w:rPr>
          <w:sz w:val="28"/>
          <w:szCs w:val="28"/>
        </w:rPr>
        <w:br/>
      </w:r>
    </w:p>
    <w:p w14:paraId="42218AE8" w14:textId="77777777" w:rsidR="00592AC3" w:rsidRDefault="00A85CDD">
      <w:r>
        <w:t xml:space="preserve">En hel del barn med en neuropsykiatrisk funktionsnedsättning känner sig ofta utanför när de umgås med </w:t>
      </w:r>
      <w:proofErr w:type="spellStart"/>
      <w:r>
        <w:t>neurotypiska</w:t>
      </w:r>
      <w:proofErr w:type="spellEnd"/>
      <w:r>
        <w:t xml:space="preserve"> barn. Inte sällan upplever </w:t>
      </w:r>
      <w:r w:rsidR="00C82725">
        <w:t xml:space="preserve">dessa barn att de hamnar utanför och de har ofta även andra intressen som de endast delar med varandra. </w:t>
      </w:r>
      <w:r w:rsidR="00C82725">
        <w:br/>
      </w:r>
    </w:p>
    <w:p w14:paraId="2373FD58" w14:textId="6C6B2D55" w:rsidR="00C6176B" w:rsidRDefault="00C82725">
      <w:r>
        <w:t xml:space="preserve">Tyresö är inget undantag för att det finns många barn/elever som har en NPF-diagnos. </w:t>
      </w:r>
      <w:r>
        <w:br/>
      </w:r>
      <w:r w:rsidR="00592AC3">
        <w:t xml:space="preserve">I Tyresö finns </w:t>
      </w:r>
      <w:proofErr w:type="spellStart"/>
      <w:r w:rsidR="00592AC3">
        <w:t>Bergfotens</w:t>
      </w:r>
      <w:proofErr w:type="spellEnd"/>
      <w:r w:rsidR="00592AC3">
        <w:t xml:space="preserve"> fritidsgård som man kan besöka spontant en kväll i veckan, detta anser jag är för litet. </w:t>
      </w:r>
      <w:r w:rsidR="00592AC3">
        <w:br/>
        <w:t>Denna målgrupp behöver ha ett ställe där de kan känna sig trygga och hitta vänner med liknande intressen och bryta deras sociala isolering som tyvärr alltför ofta förekommer hos dessa barn.</w:t>
      </w:r>
      <w:r w:rsidR="00592AC3">
        <w:br/>
      </w:r>
      <w:r w:rsidR="00592AC3">
        <w:br/>
        <w:t xml:space="preserve">I Haninge kommun, finns ett sådant här ställe. Det måste underlag även för ett likadant ställe i Tyresö där dessa barn/ungdomar kan träffas. </w:t>
      </w:r>
      <w:r w:rsidR="00C6176B">
        <w:br/>
      </w:r>
      <w:r w:rsidR="00C6176B">
        <w:br/>
        <w:t xml:space="preserve">Förutom att alla NPF-barn och ungdomar </w:t>
      </w:r>
      <w:r w:rsidR="00B13FB7">
        <w:t>vinner på detta kommer det gagna föräldrarnas mående; i förlängningen blir detta både en social som ekonomisk vinst för samhället.</w:t>
      </w:r>
      <w:r w:rsidR="00592AC3">
        <w:br/>
      </w:r>
      <w:r w:rsidR="00C6176B">
        <w:br/>
        <w:t>Jag föreslår årsmötet…</w:t>
      </w:r>
    </w:p>
    <w:p w14:paraId="6DF645F8" w14:textId="77777777" w:rsidR="00C6176B" w:rsidRDefault="00C6176B" w:rsidP="00C6176B">
      <w:pPr>
        <w:pStyle w:val="Liststycke"/>
        <w:numPr>
          <w:ilvl w:val="0"/>
          <w:numId w:val="1"/>
        </w:numPr>
      </w:pPr>
      <w:r>
        <w:t>Att undersöka hos Tyresö kommun möjligheten att införa en permanent NPF-anpassad fritidsgård.</w:t>
      </w:r>
    </w:p>
    <w:p w14:paraId="68A8F894" w14:textId="77777777" w:rsidR="00C6176B" w:rsidRDefault="00C6176B" w:rsidP="00C6176B">
      <w:pPr>
        <w:pStyle w:val="Liststycke"/>
        <w:numPr>
          <w:ilvl w:val="0"/>
          <w:numId w:val="1"/>
        </w:numPr>
      </w:pPr>
      <w:r>
        <w:t>Att verka för att Tyresö kommun tillvaratar alla barn och ungdomars olikheter enligt FN:s barnkonvention</w:t>
      </w:r>
    </w:p>
    <w:p w14:paraId="53110F89" w14:textId="77777777" w:rsidR="00C6176B" w:rsidRDefault="00C6176B" w:rsidP="00C6176B">
      <w:pPr>
        <w:pStyle w:val="Liststycke"/>
        <w:numPr>
          <w:ilvl w:val="0"/>
          <w:numId w:val="1"/>
        </w:numPr>
      </w:pPr>
      <w:r>
        <w:t xml:space="preserve">Att verka för att föreningen PASSALEN involveras i utformningen av sådan fritidsgård i Tyresö. </w:t>
      </w:r>
    </w:p>
    <w:p w14:paraId="26429472" w14:textId="77777777" w:rsidR="00B13FB7" w:rsidRDefault="00B13FB7" w:rsidP="00B13FB7"/>
    <w:p w14:paraId="52FBD9BA" w14:textId="77777777" w:rsidR="00B13FB7" w:rsidRDefault="00B13FB7" w:rsidP="00B13FB7">
      <w:r>
        <w:t>Motionen föreslås av</w:t>
      </w:r>
      <w:r>
        <w:br/>
      </w:r>
    </w:p>
    <w:p w14:paraId="2F39D125" w14:textId="2ADD825C" w:rsidR="00C6176B" w:rsidRDefault="00B13FB7" w:rsidP="00B13FB7">
      <w:r>
        <w:t>Maria Alves Persson och</w:t>
      </w:r>
      <w:r>
        <w:br/>
        <w:t>Fredrik Kollberg</w:t>
      </w:r>
      <w:r w:rsidR="00C6176B">
        <w:br/>
      </w:r>
    </w:p>
    <w:p w14:paraId="500D1FF7" w14:textId="77777777" w:rsidR="00A85CDD" w:rsidRDefault="00A85CDD"/>
    <w:sectPr w:rsidR="00A85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1641"/>
    <w:multiLevelType w:val="hybridMultilevel"/>
    <w:tmpl w:val="C0C61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887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D"/>
    <w:rsid w:val="00193203"/>
    <w:rsid w:val="00592AC3"/>
    <w:rsid w:val="007C64C3"/>
    <w:rsid w:val="009E3CBD"/>
    <w:rsid w:val="00A85CDD"/>
    <w:rsid w:val="00B13FB7"/>
    <w:rsid w:val="00C6176B"/>
    <w:rsid w:val="00C82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A7A3"/>
  <w15:chartTrackingRefBased/>
  <w15:docId w15:val="{BA4E0EBE-4332-4428-959B-9AC643E1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1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1156</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alves persson</dc:creator>
  <cp:keywords/>
  <dc:description/>
  <cp:lastModifiedBy>Marita AA Föreningen STHLM Län</cp:lastModifiedBy>
  <cp:revision>2</cp:revision>
  <cp:lastPrinted>2023-01-19T07:29:00Z</cp:lastPrinted>
  <dcterms:created xsi:type="dcterms:W3CDTF">2023-01-19T07:30:00Z</dcterms:created>
  <dcterms:modified xsi:type="dcterms:W3CDTF">2023-01-19T07:30:00Z</dcterms:modified>
</cp:coreProperties>
</file>